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45" w:rsidRDefault="00FB2708" w:rsidP="001F4C4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4D18" w:rsidRPr="001F4C45">
        <w:rPr>
          <w:rFonts w:ascii="Times New Roman" w:hAnsi="Times New Roman" w:cs="Times New Roman"/>
          <w:sz w:val="24"/>
          <w:szCs w:val="24"/>
        </w:rPr>
        <w:t>Полиомиелит (спинальный детский паралич) – острое вирусное заболевание, поражающее нервную систему (преимущественно серое вещество спинного мозга). Помимо этого могут возникать воспалительные явления в слизистой оболочке кишечника и носоглотки. Полиомиелит считается детской болезнью, но заболеть могут и взрослые, причем у них заболевание протекает очень тяжело.</w:t>
      </w:r>
    </w:p>
    <w:p w:rsidR="001F4C45" w:rsidRDefault="00FB2708" w:rsidP="001F4C4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4D18" w:rsidRPr="001F4C45">
        <w:rPr>
          <w:rFonts w:ascii="Times New Roman" w:hAnsi="Times New Roman" w:cs="Times New Roman"/>
          <w:sz w:val="24"/>
          <w:szCs w:val="24"/>
        </w:rPr>
        <w:t>Источник инфекции – больной человек</w:t>
      </w:r>
      <w:r w:rsidR="001F4C45" w:rsidRPr="001F4C45">
        <w:rPr>
          <w:rFonts w:ascii="Times New Roman" w:hAnsi="Times New Roman" w:cs="Times New Roman"/>
          <w:sz w:val="24"/>
          <w:szCs w:val="24"/>
        </w:rPr>
        <w:t xml:space="preserve"> </w:t>
      </w:r>
      <w:r w:rsidR="00263B52">
        <w:rPr>
          <w:rFonts w:ascii="Times New Roman" w:hAnsi="Times New Roman" w:cs="Times New Roman"/>
          <w:sz w:val="24"/>
          <w:szCs w:val="24"/>
        </w:rPr>
        <w:t>и вирусоноситель</w:t>
      </w:r>
      <w:r w:rsidR="001F4C45" w:rsidRPr="001F4C45">
        <w:rPr>
          <w:rFonts w:ascii="Times New Roman" w:hAnsi="Times New Roman" w:cs="Times New Roman"/>
          <w:sz w:val="24"/>
          <w:szCs w:val="24"/>
        </w:rPr>
        <w:t>.</w:t>
      </w:r>
      <w:r w:rsidR="001F4C45">
        <w:rPr>
          <w:rFonts w:ascii="Times New Roman" w:hAnsi="Times New Roman" w:cs="Times New Roman"/>
          <w:sz w:val="24"/>
          <w:szCs w:val="24"/>
        </w:rPr>
        <w:t xml:space="preserve"> </w:t>
      </w:r>
      <w:r w:rsidR="00F94D18" w:rsidRPr="001F4C45">
        <w:rPr>
          <w:rFonts w:ascii="Times New Roman" w:hAnsi="Times New Roman" w:cs="Times New Roman"/>
          <w:sz w:val="24"/>
          <w:szCs w:val="24"/>
        </w:rPr>
        <w:t>Пик заболеваемости</w:t>
      </w:r>
      <w:r w:rsidR="001F4C45">
        <w:rPr>
          <w:rFonts w:ascii="Times New Roman" w:hAnsi="Times New Roman" w:cs="Times New Roman"/>
          <w:sz w:val="24"/>
          <w:szCs w:val="24"/>
        </w:rPr>
        <w:t xml:space="preserve"> </w:t>
      </w:r>
      <w:r w:rsidR="00F94D18" w:rsidRPr="001F4C45">
        <w:rPr>
          <w:rFonts w:ascii="Times New Roman" w:hAnsi="Times New Roman" w:cs="Times New Roman"/>
          <w:sz w:val="24"/>
          <w:szCs w:val="24"/>
        </w:rPr>
        <w:t xml:space="preserve"> регистрируется в период с августа по октябрь. </w:t>
      </w:r>
    </w:p>
    <w:p w:rsidR="001F4C45" w:rsidRPr="001F4C45" w:rsidRDefault="00FB2708" w:rsidP="001F4C4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4C45" w:rsidRPr="001F4C45">
        <w:rPr>
          <w:rFonts w:ascii="Times New Roman" w:hAnsi="Times New Roman" w:cs="Times New Roman"/>
          <w:sz w:val="24"/>
          <w:szCs w:val="24"/>
        </w:rPr>
        <w:t xml:space="preserve">Выделение вируса из глотки и с фекалиями начинается в инкубационный период, который продолжается в среднем 5-12 дней (возможны колебания от 2 до 35 дней). После появления первых симптомов заболевания вирус продолжает выделяться с фекалиями. Поэтому главное значение имеет фекально-оральный механизм передачи инфекции через загрязненные фекалиями воду и пищевые продукты. В эпидемических очагах может происходить инфицирование людей воздушно-капельным путем.  </w:t>
      </w:r>
    </w:p>
    <w:p w:rsidR="00F94D18" w:rsidRPr="001F4C45" w:rsidRDefault="00FB2708" w:rsidP="001F4C4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4D18" w:rsidRPr="001F4C45">
        <w:rPr>
          <w:rFonts w:ascii="Times New Roman" w:hAnsi="Times New Roman" w:cs="Times New Roman"/>
          <w:sz w:val="24"/>
          <w:szCs w:val="24"/>
        </w:rPr>
        <w:t xml:space="preserve">Выделяют две формы заболевания: </w:t>
      </w:r>
      <w:proofErr w:type="gramStart"/>
      <w:r w:rsidR="00F94D18" w:rsidRPr="001F4C45">
        <w:rPr>
          <w:rFonts w:ascii="Times New Roman" w:hAnsi="Times New Roman" w:cs="Times New Roman"/>
          <w:sz w:val="24"/>
          <w:szCs w:val="24"/>
        </w:rPr>
        <w:t>паралитическую</w:t>
      </w:r>
      <w:proofErr w:type="gramEnd"/>
      <w:r w:rsidR="00F94D18" w:rsidRPr="001F4C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4D18" w:rsidRPr="001F4C45">
        <w:rPr>
          <w:rFonts w:ascii="Times New Roman" w:hAnsi="Times New Roman" w:cs="Times New Roman"/>
          <w:sz w:val="24"/>
          <w:szCs w:val="24"/>
        </w:rPr>
        <w:t>непаралитическую</w:t>
      </w:r>
      <w:proofErr w:type="spellEnd"/>
      <w:r w:rsidR="00F94D18" w:rsidRPr="001F4C45">
        <w:rPr>
          <w:rFonts w:ascii="Times New Roman" w:hAnsi="Times New Roman" w:cs="Times New Roman"/>
          <w:sz w:val="24"/>
          <w:szCs w:val="24"/>
        </w:rPr>
        <w:t>.</w:t>
      </w:r>
      <w:r w:rsidR="001F4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D18" w:rsidRPr="001F4C45" w:rsidRDefault="00F94D18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D18" w:rsidRDefault="00FB2708" w:rsidP="001F4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94D18" w:rsidRPr="001F4C45">
        <w:rPr>
          <w:rFonts w:ascii="Times New Roman" w:hAnsi="Times New Roman" w:cs="Times New Roman"/>
          <w:sz w:val="24"/>
          <w:szCs w:val="24"/>
        </w:rPr>
        <w:t xml:space="preserve">Заболевание начинается остро со значительным повышением температуры тела. В течение первых 3 дней отмечается головная боль, недомогание, насморк, фарингит, возможны желудочно-кишечные расстройства (рвота, жидкий стул или запор). Затем после 2-4 дней </w:t>
      </w:r>
      <w:proofErr w:type="spellStart"/>
      <w:r w:rsidR="00F94D18" w:rsidRPr="001F4C45">
        <w:rPr>
          <w:rFonts w:ascii="Times New Roman" w:hAnsi="Times New Roman" w:cs="Times New Roman"/>
          <w:sz w:val="24"/>
          <w:szCs w:val="24"/>
        </w:rPr>
        <w:t>апирексии</w:t>
      </w:r>
      <w:proofErr w:type="spellEnd"/>
      <w:r w:rsidR="00F94D18" w:rsidRPr="001F4C45">
        <w:rPr>
          <w:rFonts w:ascii="Times New Roman" w:hAnsi="Times New Roman" w:cs="Times New Roman"/>
          <w:sz w:val="24"/>
          <w:szCs w:val="24"/>
        </w:rPr>
        <w:t xml:space="preserve"> появляется вторичная лихорадочная волна с резким ухудшением общего состояния. Температура тела повышается до 39-40</w:t>
      </w:r>
      <w:proofErr w:type="gramStart"/>
      <w:r w:rsidR="00F94D18" w:rsidRPr="001F4C4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F94D18" w:rsidRPr="001F4C45">
        <w:rPr>
          <w:rFonts w:ascii="Times New Roman" w:hAnsi="Times New Roman" w:cs="Times New Roman"/>
          <w:sz w:val="24"/>
          <w:szCs w:val="24"/>
        </w:rPr>
        <w:t xml:space="preserve">, усиливается головная боль, появляются боли в спине и конечностях, спутанность сознания и менингеальные </w:t>
      </w:r>
      <w:r w:rsidR="001F4C45">
        <w:rPr>
          <w:rFonts w:ascii="Times New Roman" w:hAnsi="Times New Roman" w:cs="Times New Roman"/>
          <w:sz w:val="24"/>
          <w:szCs w:val="24"/>
        </w:rPr>
        <w:t xml:space="preserve"> </w:t>
      </w:r>
      <w:r w:rsidR="00F94D18" w:rsidRPr="001F4C45">
        <w:rPr>
          <w:rFonts w:ascii="Times New Roman" w:hAnsi="Times New Roman" w:cs="Times New Roman"/>
          <w:sz w:val="24"/>
          <w:szCs w:val="24"/>
        </w:rPr>
        <w:t xml:space="preserve">явления. </w:t>
      </w:r>
      <w:r w:rsidR="00263B52">
        <w:rPr>
          <w:rFonts w:ascii="Times New Roman" w:hAnsi="Times New Roman" w:cs="Times New Roman"/>
          <w:sz w:val="24"/>
          <w:szCs w:val="24"/>
        </w:rPr>
        <w:t>Чаще боли отмечаются в тех конечностях, в которых позже возникают параличи.</w:t>
      </w:r>
      <w:r w:rsidR="0026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9C0" w:rsidRPr="001F4C45" w:rsidRDefault="002609C0" w:rsidP="001F4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428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C0" w:rsidRDefault="00FB2708" w:rsidP="0026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4C45">
        <w:rPr>
          <w:rFonts w:ascii="Times New Roman" w:hAnsi="Times New Roman" w:cs="Times New Roman"/>
          <w:sz w:val="24"/>
          <w:szCs w:val="24"/>
        </w:rPr>
        <w:t>П</w:t>
      </w:r>
      <w:r w:rsidR="00F94D18" w:rsidRPr="001F4C45">
        <w:rPr>
          <w:rFonts w:ascii="Times New Roman" w:hAnsi="Times New Roman" w:cs="Times New Roman"/>
          <w:sz w:val="24"/>
          <w:szCs w:val="24"/>
        </w:rPr>
        <w:t>оявление параличей обычно производит впечатление внезапности. У большинства больных они развиваются в течение нескольких часов. Параличи вялые (периферические) с понижением тонуса мышц, ограничением ил</w:t>
      </w:r>
      <w:r w:rsidR="00263B52">
        <w:rPr>
          <w:rFonts w:ascii="Times New Roman" w:hAnsi="Times New Roman" w:cs="Times New Roman"/>
          <w:sz w:val="24"/>
          <w:szCs w:val="24"/>
        </w:rPr>
        <w:t>и отсутствием активных движений.</w:t>
      </w:r>
      <w:r w:rsidR="00F94D18" w:rsidRPr="001F4C45">
        <w:rPr>
          <w:rFonts w:ascii="Times New Roman" w:hAnsi="Times New Roman" w:cs="Times New Roman"/>
          <w:sz w:val="24"/>
          <w:szCs w:val="24"/>
        </w:rPr>
        <w:t xml:space="preserve"> </w:t>
      </w:r>
      <w:r w:rsidR="00263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D18" w:rsidRPr="001F4C45">
        <w:rPr>
          <w:rFonts w:ascii="Times New Roman" w:hAnsi="Times New Roman" w:cs="Times New Roman"/>
          <w:sz w:val="24"/>
          <w:szCs w:val="24"/>
        </w:rPr>
        <w:lastRenderedPageBreak/>
        <w:t>Наиболее тяжелыми поражениями являются паралич дыхательных мышц и диафрагмы, повреждение продолговатого мозга, которые приводят к тяжелым расстройствам дыхания и кровообращения. Чаще больные погибают от нарушения дыхания. У оставшихся в живых паралитическая стадия продолжаетс</w:t>
      </w:r>
      <w:r w:rsidR="00263B52">
        <w:rPr>
          <w:rFonts w:ascii="Times New Roman" w:hAnsi="Times New Roman" w:cs="Times New Roman"/>
          <w:sz w:val="24"/>
          <w:szCs w:val="24"/>
        </w:rPr>
        <w:t xml:space="preserve">я от нескольких дней до 1-2 недель. </w:t>
      </w:r>
    </w:p>
    <w:p w:rsidR="002609C0" w:rsidRDefault="00FB2708" w:rsidP="0026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3B52">
        <w:rPr>
          <w:rFonts w:ascii="Times New Roman" w:hAnsi="Times New Roman" w:cs="Times New Roman"/>
          <w:sz w:val="24"/>
          <w:szCs w:val="24"/>
        </w:rPr>
        <w:t>Восстановительный период начинается с исчезновения симптомов и</w:t>
      </w:r>
      <w:r w:rsidR="00490817">
        <w:rPr>
          <w:rFonts w:ascii="Times New Roman" w:hAnsi="Times New Roman" w:cs="Times New Roman"/>
          <w:sz w:val="24"/>
          <w:szCs w:val="24"/>
        </w:rPr>
        <w:t>нтоксикации и болевых ощущений</w:t>
      </w:r>
      <w:proofErr w:type="gramStart"/>
      <w:r w:rsidR="00490817" w:rsidRPr="004908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4D18" w:rsidRPr="001F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D18" w:rsidRPr="001F4C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94D18" w:rsidRPr="001F4C45">
        <w:rPr>
          <w:rFonts w:ascii="Times New Roman" w:hAnsi="Times New Roman" w:cs="Times New Roman"/>
          <w:sz w:val="24"/>
          <w:szCs w:val="24"/>
        </w:rPr>
        <w:t xml:space="preserve">ожет продолжаться от нескольких месяцев до 1-3 лет. </w:t>
      </w:r>
      <w:r w:rsidR="00263B52">
        <w:rPr>
          <w:rFonts w:ascii="Times New Roman" w:hAnsi="Times New Roman" w:cs="Times New Roman"/>
          <w:sz w:val="24"/>
          <w:szCs w:val="24"/>
        </w:rPr>
        <w:t xml:space="preserve">Характерна неравномерность восстановления функций, что приводит к искривлениям,  деформациям, рост пораженной конечности отстает – возникает </w:t>
      </w:r>
      <w:r w:rsidR="002609C0">
        <w:rPr>
          <w:rFonts w:ascii="Times New Roman" w:hAnsi="Times New Roman" w:cs="Times New Roman"/>
          <w:sz w:val="24"/>
          <w:szCs w:val="24"/>
        </w:rPr>
        <w:t xml:space="preserve">хромота.   </w:t>
      </w:r>
    </w:p>
    <w:p w:rsidR="002609C0" w:rsidRDefault="002609C0" w:rsidP="0026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09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847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C0" w:rsidRDefault="00F94D18" w:rsidP="002609C0">
      <w:pPr>
        <w:jc w:val="both"/>
        <w:rPr>
          <w:rFonts w:ascii="Times New Roman" w:hAnsi="Times New Roman" w:cs="Times New Roman"/>
          <w:sz w:val="24"/>
          <w:szCs w:val="24"/>
        </w:rPr>
      </w:pPr>
      <w:r w:rsidRPr="001F4C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09C0" w:rsidRDefault="002609C0" w:rsidP="00260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Профилактика</w:t>
      </w:r>
    </w:p>
    <w:p w:rsidR="002609C0" w:rsidRDefault="00FB2708" w:rsidP="002609C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09C0">
        <w:rPr>
          <w:rFonts w:ascii="Times New Roman" w:hAnsi="Times New Roman" w:cs="Times New Roman"/>
          <w:sz w:val="24"/>
          <w:szCs w:val="24"/>
        </w:rPr>
        <w:t>Важна ранняя диагностика и изоляция больных сроком на 21 день с начала заболевания.  В профилактике решающее значение имеет вакцинация живой ослабленной вакциной. Вакцинацию начинают с 3 – месячного возраста</w:t>
      </w:r>
      <w:r w:rsidR="00490817">
        <w:rPr>
          <w:rFonts w:ascii="Times New Roman" w:hAnsi="Times New Roman" w:cs="Times New Roman"/>
          <w:sz w:val="24"/>
          <w:szCs w:val="24"/>
        </w:rPr>
        <w:t xml:space="preserve"> и далее </w:t>
      </w:r>
      <w:proofErr w:type="gramStart"/>
      <w:r w:rsidR="0049081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90817">
        <w:rPr>
          <w:rFonts w:ascii="Times New Roman" w:hAnsi="Times New Roman" w:cs="Times New Roman"/>
          <w:sz w:val="24"/>
          <w:szCs w:val="24"/>
        </w:rPr>
        <w:t xml:space="preserve"> национального календаря профилактических прививок</w:t>
      </w:r>
      <w:r w:rsidR="00260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9C0" w:rsidRDefault="002609C0" w:rsidP="002609C0">
      <w:pPr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09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4668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1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C48C7" w:rsidRDefault="00FB2708" w:rsidP="004C48C7">
      <w:pPr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44FC1" w:rsidRPr="00544F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Дети и взрослые, выезжающие или въезжающие в страны, где регистрируются случаи полиомиелита, должны быть привиты против этой инфекции. </w:t>
      </w:r>
    </w:p>
    <w:p w:rsidR="008E31B0" w:rsidRDefault="00FB2708" w:rsidP="004C48C7">
      <w:pPr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44FC1" w:rsidRPr="00544FC1">
        <w:rPr>
          <w:rFonts w:ascii="Times New Roman" w:hAnsi="Times New Roman" w:cs="Times New Roman"/>
          <w:noProof/>
          <w:sz w:val="24"/>
          <w:szCs w:val="24"/>
          <w:lang w:eastAsia="ru-RU"/>
        </w:rPr>
        <w:t>Кроме того, с целью профилактики полиомиелита необходимо:</w:t>
      </w:r>
      <w:r w:rsidR="008E31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E31B0" w:rsidRDefault="008E31B0" w:rsidP="008E31B0">
      <w:pPr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544FC1" w:rsidRPr="00544FC1">
        <w:rPr>
          <w:rFonts w:ascii="Times New Roman" w:hAnsi="Times New Roman" w:cs="Times New Roman"/>
          <w:noProof/>
          <w:sz w:val="24"/>
          <w:szCs w:val="24"/>
          <w:lang w:eastAsia="ru-RU"/>
        </w:rPr>
        <w:t>соблюдать правила личной гигиены (мытье рук);</w:t>
      </w:r>
    </w:p>
    <w:p w:rsidR="008E31B0" w:rsidRDefault="00544FC1" w:rsidP="008E31B0">
      <w:pPr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44FC1">
        <w:rPr>
          <w:rFonts w:ascii="Times New Roman" w:hAnsi="Times New Roman" w:cs="Times New Roman"/>
          <w:noProof/>
          <w:sz w:val="24"/>
          <w:szCs w:val="24"/>
          <w:lang w:eastAsia="ru-RU"/>
        </w:rPr>
        <w:t>- свежие овощи, фрукты, сухофрукты и зелень перед употреблением после мытья под проточной водой сполоснуть кипяченой или бутилированной водой;</w:t>
      </w:r>
    </w:p>
    <w:p w:rsidR="008E31B0" w:rsidRDefault="008E31B0" w:rsidP="008E31B0">
      <w:pPr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</w:t>
      </w:r>
      <w:r w:rsidR="00544FC1" w:rsidRPr="00544FC1">
        <w:rPr>
          <w:rFonts w:ascii="Times New Roman" w:hAnsi="Times New Roman" w:cs="Times New Roman"/>
          <w:noProof/>
          <w:sz w:val="24"/>
          <w:szCs w:val="24"/>
          <w:lang w:eastAsia="ru-RU"/>
        </w:rPr>
        <w:t>для питья должна использоваться только бутилированная или кипяченая вода, напитки, соки промышленного производства;</w:t>
      </w:r>
    </w:p>
    <w:p w:rsidR="00544FC1" w:rsidRDefault="008E31B0" w:rsidP="008E31B0">
      <w:pPr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544FC1" w:rsidRPr="00544FC1">
        <w:rPr>
          <w:rFonts w:ascii="Times New Roman" w:hAnsi="Times New Roman" w:cs="Times New Roman"/>
          <w:noProof/>
          <w:sz w:val="24"/>
          <w:szCs w:val="24"/>
          <w:lang w:eastAsia="ru-RU"/>
        </w:rPr>
        <w:t>купание туристов разрешается только в бассейнах и специальных водоемах.</w:t>
      </w:r>
    </w:p>
    <w:p w:rsidR="00263B52" w:rsidRPr="001F4C45" w:rsidRDefault="00263B52" w:rsidP="002609C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D18" w:rsidRDefault="00F94D18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1B0" w:rsidRDefault="008E31B0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1B0" w:rsidRDefault="008E31B0" w:rsidP="001F4C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1B0" w:rsidRDefault="008E31B0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1B0" w:rsidRDefault="008E31B0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1B0" w:rsidRDefault="008E31B0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C7" w:rsidRDefault="004C48C7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C7" w:rsidRDefault="004C48C7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C7" w:rsidRDefault="004C48C7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C7" w:rsidRDefault="004C48C7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C7" w:rsidRDefault="004C48C7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C7" w:rsidRDefault="004C48C7" w:rsidP="001F4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1B0" w:rsidRPr="008E31B0" w:rsidRDefault="008E31B0" w:rsidP="008E31B0">
      <w:pPr>
        <w:spacing w:line="240" w:lineRule="auto"/>
        <w:ind w:left="-142" w:right="-95"/>
        <w:rPr>
          <w:rFonts w:ascii="Times New Roman" w:hAnsi="Times New Roman" w:cs="Times New Roman"/>
        </w:rPr>
      </w:pPr>
      <w:r w:rsidRPr="008E31B0">
        <w:rPr>
          <w:rFonts w:ascii="Times New Roman" w:hAnsi="Times New Roman" w:cs="Times New Roman"/>
        </w:rPr>
        <w:t>Подготовила: старшая медицинская сестра инфекционного отделения Бабыкина О. А.</w:t>
      </w:r>
    </w:p>
    <w:p w:rsidR="008E31B0" w:rsidRDefault="008E31B0" w:rsidP="008E31B0">
      <w:pPr>
        <w:spacing w:line="240" w:lineRule="auto"/>
        <w:ind w:right="-5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ГУЗ «Петровск – Забайкальская ЦРБ».</w:t>
      </w:r>
    </w:p>
    <w:p w:rsidR="008E31B0" w:rsidRDefault="008E31B0" w:rsidP="008E31B0">
      <w:pPr>
        <w:spacing w:line="240" w:lineRule="auto"/>
        <w:ind w:left="-284" w:right="-520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E31B0" w:rsidRDefault="008E31B0" w:rsidP="008E31B0">
      <w:pPr>
        <w:spacing w:line="240" w:lineRule="auto"/>
        <w:ind w:left="-284" w:right="-520" w:firstLine="142"/>
        <w:rPr>
          <w:rFonts w:ascii="Times New Roman" w:hAnsi="Times New Roman" w:cs="Times New Roman"/>
          <w:sz w:val="32"/>
          <w:szCs w:val="32"/>
        </w:rPr>
      </w:pPr>
    </w:p>
    <w:p w:rsidR="008E31B0" w:rsidRDefault="008E31B0" w:rsidP="008E31B0">
      <w:pPr>
        <w:spacing w:line="240" w:lineRule="auto"/>
        <w:ind w:left="-284" w:right="-520" w:firstLine="142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>
        <w:rPr>
          <w:rFonts w:ascii="Times New Roman" w:hAnsi="Times New Roman" w:cs="Times New Roman"/>
          <w:color w:val="002060"/>
          <w:sz w:val="56"/>
          <w:szCs w:val="56"/>
        </w:rPr>
        <w:t xml:space="preserve">Профилактика       полиомиелита. </w:t>
      </w:r>
    </w:p>
    <w:p w:rsidR="008E31B0" w:rsidRDefault="004C48C7" w:rsidP="004C48C7">
      <w:pPr>
        <w:spacing w:line="240" w:lineRule="auto"/>
        <w:ind w:right="-520"/>
        <w:rPr>
          <w:rFonts w:ascii="Times New Roman" w:hAnsi="Times New Roman" w:cs="Times New Roman"/>
          <w:color w:val="002060"/>
          <w:sz w:val="56"/>
          <w:szCs w:val="56"/>
        </w:rPr>
      </w:pPr>
      <w:r>
        <w:rPr>
          <w:rFonts w:ascii="Times New Roman" w:hAnsi="Times New Roman" w:cs="Times New Roman"/>
          <w:color w:val="002060"/>
          <w:sz w:val="56"/>
          <w:szCs w:val="56"/>
        </w:rPr>
        <w:t xml:space="preserve">      </w:t>
      </w:r>
      <w:r>
        <w:rPr>
          <w:rFonts w:ascii="Times New Roman" w:hAnsi="Times New Roman" w:cs="Times New Roman"/>
          <w:noProof/>
          <w:color w:val="002060"/>
          <w:sz w:val="56"/>
          <w:szCs w:val="56"/>
          <w:lang w:eastAsia="ru-RU"/>
        </w:rPr>
        <w:drawing>
          <wp:inline distT="0" distB="0" distL="0" distR="0">
            <wp:extent cx="22479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B0" w:rsidRDefault="008E31B0" w:rsidP="008E31B0">
      <w:pPr>
        <w:spacing w:line="240" w:lineRule="auto"/>
        <w:ind w:left="-284" w:right="-520" w:firstLine="142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</w:p>
    <w:p w:rsidR="008E31B0" w:rsidRDefault="008E31B0" w:rsidP="008E31B0">
      <w:pPr>
        <w:spacing w:line="240" w:lineRule="auto"/>
        <w:ind w:left="-284" w:right="-520" w:firstLine="142"/>
        <w:jc w:val="center"/>
        <w:rPr>
          <w:rFonts w:ascii="Times New Roman" w:hAnsi="Times New Roman" w:cs="Times New Roman"/>
          <w:color w:val="002060"/>
          <w:sz w:val="56"/>
          <w:szCs w:val="56"/>
          <w:lang w:val="en-US"/>
        </w:rPr>
      </w:pPr>
    </w:p>
    <w:p w:rsidR="00490817" w:rsidRPr="00490817" w:rsidRDefault="00490817" w:rsidP="008E31B0">
      <w:pPr>
        <w:spacing w:line="240" w:lineRule="auto"/>
        <w:ind w:left="-284" w:right="-520" w:firstLine="142"/>
        <w:jc w:val="center"/>
        <w:rPr>
          <w:rFonts w:ascii="Times New Roman" w:hAnsi="Times New Roman" w:cs="Times New Roman"/>
          <w:color w:val="002060"/>
          <w:sz w:val="56"/>
          <w:szCs w:val="56"/>
          <w:lang w:val="en-US"/>
        </w:rPr>
      </w:pPr>
    </w:p>
    <w:p w:rsidR="008E31B0" w:rsidRDefault="008E31B0" w:rsidP="004C48C7">
      <w:pPr>
        <w:spacing w:line="240" w:lineRule="auto"/>
        <w:ind w:right="-153"/>
        <w:rPr>
          <w:rFonts w:ascii="Times New Roman" w:hAnsi="Times New Roman" w:cs="Times New Roman"/>
          <w:sz w:val="32"/>
          <w:szCs w:val="32"/>
        </w:rPr>
      </w:pPr>
    </w:p>
    <w:p w:rsidR="008E31B0" w:rsidRPr="00490817" w:rsidRDefault="008E31B0" w:rsidP="00490817">
      <w:pPr>
        <w:spacing w:line="240" w:lineRule="auto"/>
        <w:ind w:left="-284" w:right="-153" w:firstLine="142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2014</w:t>
      </w:r>
      <w:r w:rsidRPr="008E31B0">
        <w:rPr>
          <w:rFonts w:ascii="Times New Roman" w:hAnsi="Times New Roman" w:cs="Times New Roman"/>
          <w:sz w:val="32"/>
          <w:szCs w:val="32"/>
        </w:rPr>
        <w:t>г.</w:t>
      </w:r>
    </w:p>
    <w:sectPr w:rsidR="008E31B0" w:rsidRPr="00490817" w:rsidSect="002609C0">
      <w:pgSz w:w="16838" w:h="11906" w:orient="landscape"/>
      <w:pgMar w:top="85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D18"/>
    <w:rsid w:val="00193E01"/>
    <w:rsid w:val="001F4C45"/>
    <w:rsid w:val="002303B2"/>
    <w:rsid w:val="002609C0"/>
    <w:rsid w:val="00263B52"/>
    <w:rsid w:val="00490817"/>
    <w:rsid w:val="004C48C7"/>
    <w:rsid w:val="00544FC1"/>
    <w:rsid w:val="005E0829"/>
    <w:rsid w:val="008E31B0"/>
    <w:rsid w:val="0099161A"/>
    <w:rsid w:val="009928C8"/>
    <w:rsid w:val="00D07922"/>
    <w:rsid w:val="00F94D18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tfrt</dc:creator>
  <cp:lastModifiedBy>Admin</cp:lastModifiedBy>
  <cp:revision>5</cp:revision>
  <cp:lastPrinted>2014-09-15T11:46:00Z</cp:lastPrinted>
  <dcterms:created xsi:type="dcterms:W3CDTF">2014-08-26T02:45:00Z</dcterms:created>
  <dcterms:modified xsi:type="dcterms:W3CDTF">2014-09-15T11:46:00Z</dcterms:modified>
</cp:coreProperties>
</file>